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7956" w14:textId="77777777" w:rsidR="00B55ABA" w:rsidRPr="00C47748" w:rsidRDefault="00B55ABA" w:rsidP="007E68E1">
      <w:pPr>
        <w:jc w:val="center"/>
        <w:rPr>
          <w:b/>
          <w:bCs/>
          <w:sz w:val="28"/>
          <w:szCs w:val="28"/>
        </w:rPr>
      </w:pPr>
      <w:r w:rsidRPr="00C47748">
        <w:rPr>
          <w:b/>
          <w:bCs/>
          <w:sz w:val="28"/>
          <w:szCs w:val="28"/>
        </w:rPr>
        <w:t>WELD COUNTY COUNCIL</w:t>
      </w:r>
    </w:p>
    <w:p w14:paraId="00EA934A" w14:textId="55375EB7" w:rsidR="00B55ABA" w:rsidRPr="00C47748" w:rsidRDefault="00B55ABA" w:rsidP="00B55A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RESOLUTION </w:t>
      </w:r>
      <w:r w:rsidR="001D5127">
        <w:rPr>
          <w:b/>
          <w:bCs/>
          <w:sz w:val="28"/>
          <w:szCs w:val="28"/>
        </w:rPr>
        <w:t>2</w:t>
      </w:r>
      <w:r w:rsidR="00502FB3">
        <w:rPr>
          <w:b/>
          <w:bCs/>
          <w:sz w:val="28"/>
          <w:szCs w:val="28"/>
        </w:rPr>
        <w:t>26</w:t>
      </w:r>
    </w:p>
    <w:p w14:paraId="42213674" w14:textId="77777777" w:rsidR="00B55ABA" w:rsidRDefault="00B55ABA" w:rsidP="00B55ABA">
      <w:pPr>
        <w:rPr>
          <w:b/>
          <w:bCs/>
        </w:rPr>
      </w:pPr>
    </w:p>
    <w:p w14:paraId="0F32DF4E" w14:textId="496575F5" w:rsidR="00B55ABA" w:rsidRDefault="005E4A88" w:rsidP="005E4A88">
      <w:pPr>
        <w:ind w:left="720" w:hanging="720"/>
        <w:rPr>
          <w:rFonts w:cs="Arial"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>RE:</w:t>
      </w:r>
      <w:r>
        <w:rPr>
          <w:rFonts w:cs="Arial"/>
          <w:b/>
          <w:bCs/>
          <w:sz w:val="28"/>
          <w:szCs w:val="28"/>
        </w:rPr>
        <w:tab/>
        <w:t xml:space="preserve">SETTING OF ANNUAL </w:t>
      </w:r>
      <w:r w:rsidR="001D5127">
        <w:rPr>
          <w:rFonts w:cs="Arial"/>
          <w:b/>
          <w:bCs/>
          <w:sz w:val="28"/>
          <w:szCs w:val="28"/>
        </w:rPr>
        <w:t>SALARY OF WELD COUNTY ASSESSOR</w:t>
      </w:r>
      <w:r>
        <w:rPr>
          <w:rFonts w:cs="Arial"/>
          <w:b/>
          <w:bCs/>
          <w:sz w:val="28"/>
          <w:szCs w:val="28"/>
        </w:rPr>
        <w:t xml:space="preserve"> FOR YEARS 20</w:t>
      </w:r>
      <w:r w:rsidR="00920D2A">
        <w:rPr>
          <w:rFonts w:cs="Arial"/>
          <w:b/>
          <w:bCs/>
          <w:sz w:val="28"/>
          <w:szCs w:val="28"/>
        </w:rPr>
        <w:t>23, 2024, 2025 and 2026</w:t>
      </w:r>
    </w:p>
    <w:p w14:paraId="2DAD6624" w14:textId="77777777" w:rsidR="00B55ABA" w:rsidRDefault="00B55ABA" w:rsidP="00B55ABA">
      <w:pPr>
        <w:rPr>
          <w:rFonts w:cs="Arial"/>
          <w:sz w:val="32"/>
          <w:szCs w:val="32"/>
        </w:rPr>
      </w:pPr>
    </w:p>
    <w:p w14:paraId="70342C65" w14:textId="77777777" w:rsidR="00B55ABA" w:rsidRDefault="001D5127" w:rsidP="00B55ABA">
      <w:pPr>
        <w:ind w:firstLine="720"/>
        <w:rPr>
          <w:rFonts w:cs="Arial"/>
        </w:rPr>
      </w:pPr>
      <w:r>
        <w:rPr>
          <w:rFonts w:cs="Arial"/>
        </w:rPr>
        <w:t>WHEREAS, Section 13-8(1</w:t>
      </w:r>
      <w:r w:rsidR="00B55ABA">
        <w:rPr>
          <w:rFonts w:cs="Arial"/>
        </w:rPr>
        <w:t>) of the Weld County Home Rule Charter</w:t>
      </w:r>
      <w:r>
        <w:rPr>
          <w:rFonts w:cs="Arial"/>
        </w:rPr>
        <w:t xml:space="preserve"> states that the Weld County Council shall set the salaries of all elected officials; and </w:t>
      </w:r>
    </w:p>
    <w:p w14:paraId="1C981D2C" w14:textId="77777777" w:rsidR="00B55ABA" w:rsidRDefault="00B55ABA" w:rsidP="00B55ABA">
      <w:pPr>
        <w:rPr>
          <w:rFonts w:cs="Arial"/>
        </w:rPr>
      </w:pPr>
    </w:p>
    <w:p w14:paraId="12A3EBD7" w14:textId="77777777" w:rsidR="001D5127" w:rsidRDefault="005E4A88" w:rsidP="00B55ABA">
      <w:pPr>
        <w:ind w:right="-180" w:firstLine="720"/>
        <w:rPr>
          <w:rFonts w:cs="Arial"/>
        </w:rPr>
      </w:pPr>
      <w:r>
        <w:rPr>
          <w:rFonts w:cs="Arial"/>
        </w:rPr>
        <w:t>WHEREAS, the Wel</w:t>
      </w:r>
      <w:r w:rsidR="001D5127">
        <w:rPr>
          <w:rFonts w:cs="Arial"/>
        </w:rPr>
        <w:t>d County Council, has by unanimous vote, agreed that the salary of the Weld County Assessor should be as follows:</w:t>
      </w:r>
    </w:p>
    <w:p w14:paraId="359B5C31" w14:textId="77777777" w:rsidR="001D5127" w:rsidRDefault="001D5127" w:rsidP="00B55ABA">
      <w:pPr>
        <w:ind w:right="-180" w:firstLine="720"/>
        <w:rPr>
          <w:rFonts w:cs="Arial"/>
        </w:rPr>
      </w:pPr>
    </w:p>
    <w:p w14:paraId="242C8969" w14:textId="04836D52" w:rsidR="001D5127" w:rsidRDefault="001D5127" w:rsidP="001D5127">
      <w:pPr>
        <w:ind w:left="1440" w:firstLine="720"/>
        <w:rPr>
          <w:rFonts w:cs="Arial"/>
        </w:rPr>
      </w:pPr>
      <w:r>
        <w:rPr>
          <w:rFonts w:cs="Arial"/>
        </w:rPr>
        <w:t>$</w:t>
      </w:r>
      <w:r w:rsidR="00F370FD">
        <w:rPr>
          <w:rFonts w:cs="Arial"/>
        </w:rPr>
        <w:t>1</w:t>
      </w:r>
      <w:r w:rsidR="00654267">
        <w:rPr>
          <w:rFonts w:cs="Arial"/>
        </w:rPr>
        <w:t>56</w:t>
      </w:r>
      <w:r w:rsidR="00F370FD">
        <w:rPr>
          <w:rFonts w:cs="Arial"/>
        </w:rPr>
        <w:t>,000</w:t>
      </w:r>
      <w:r>
        <w:rPr>
          <w:rFonts w:cs="Arial"/>
        </w:rPr>
        <w:t xml:space="preserve"> per year for the years 20</w:t>
      </w:r>
      <w:r w:rsidR="00920D2A">
        <w:rPr>
          <w:rFonts w:cs="Arial"/>
        </w:rPr>
        <w:t>23</w:t>
      </w:r>
      <w:r>
        <w:rPr>
          <w:rFonts w:cs="Arial"/>
        </w:rPr>
        <w:t>, 202</w:t>
      </w:r>
      <w:r w:rsidR="00920D2A">
        <w:rPr>
          <w:rFonts w:cs="Arial"/>
        </w:rPr>
        <w:t>4</w:t>
      </w:r>
      <w:r>
        <w:rPr>
          <w:rFonts w:cs="Arial"/>
        </w:rPr>
        <w:t>, 202</w:t>
      </w:r>
      <w:r w:rsidR="00920D2A">
        <w:rPr>
          <w:rFonts w:cs="Arial"/>
        </w:rPr>
        <w:t>5</w:t>
      </w:r>
      <w:r>
        <w:rPr>
          <w:rFonts w:cs="Arial"/>
        </w:rPr>
        <w:t xml:space="preserve"> and 202</w:t>
      </w:r>
      <w:r w:rsidR="00920D2A">
        <w:rPr>
          <w:rFonts w:cs="Arial"/>
        </w:rPr>
        <w:t>6</w:t>
      </w:r>
    </w:p>
    <w:p w14:paraId="5BA0512B" w14:textId="77777777" w:rsidR="001D5127" w:rsidRDefault="001D5127" w:rsidP="001D5127">
      <w:pPr>
        <w:rPr>
          <w:rFonts w:cs="Arial"/>
        </w:rPr>
      </w:pPr>
    </w:p>
    <w:p w14:paraId="3056B829" w14:textId="4AA8F77B" w:rsidR="001D5127" w:rsidRDefault="001D5127" w:rsidP="001D5127">
      <w:pPr>
        <w:rPr>
          <w:rFonts w:cs="Arial"/>
        </w:rPr>
      </w:pPr>
      <w:r>
        <w:rPr>
          <w:rFonts w:cs="Arial"/>
        </w:rPr>
        <w:tab/>
        <w:t>NOW, THEREFORE, BE IT RESOLVED, that the Weld County Assessor shall be paid $</w:t>
      </w:r>
      <w:r w:rsidR="00F370FD">
        <w:rPr>
          <w:rFonts w:cs="Arial"/>
        </w:rPr>
        <w:t>1</w:t>
      </w:r>
      <w:r w:rsidR="00654267">
        <w:rPr>
          <w:rFonts w:cs="Arial"/>
        </w:rPr>
        <w:t>56</w:t>
      </w:r>
      <w:r w:rsidR="00F370FD">
        <w:rPr>
          <w:rFonts w:cs="Arial"/>
        </w:rPr>
        <w:t>,000</w:t>
      </w:r>
      <w:r w:rsidR="00920D2A">
        <w:rPr>
          <w:rFonts w:cs="Arial"/>
        </w:rPr>
        <w:t xml:space="preserve"> </w:t>
      </w:r>
      <w:r>
        <w:rPr>
          <w:rFonts w:cs="Arial"/>
        </w:rPr>
        <w:t xml:space="preserve">per year for the years </w:t>
      </w:r>
      <w:r w:rsidR="00920D2A">
        <w:rPr>
          <w:rFonts w:cs="Arial"/>
        </w:rPr>
        <w:t>2023, 2024, 2025 and 2026</w:t>
      </w:r>
      <w:r>
        <w:rPr>
          <w:rFonts w:cs="Arial"/>
        </w:rPr>
        <w:t xml:space="preserve"> with said salary to take effect on the first working day of each year.</w:t>
      </w:r>
    </w:p>
    <w:p w14:paraId="09E3D90F" w14:textId="77777777" w:rsidR="001D5127" w:rsidRDefault="001D5127" w:rsidP="001D5127">
      <w:pPr>
        <w:rPr>
          <w:rFonts w:cs="Arial"/>
        </w:rPr>
      </w:pPr>
    </w:p>
    <w:p w14:paraId="25E611FB" w14:textId="5134AF07" w:rsidR="00920D2A" w:rsidRDefault="001D5127" w:rsidP="00F370FD">
      <w:pPr>
        <w:rPr>
          <w:rFonts w:cs="Arial"/>
        </w:rPr>
      </w:pPr>
      <w:r>
        <w:rPr>
          <w:rFonts w:cs="Arial"/>
        </w:rPr>
        <w:tab/>
        <w:t xml:space="preserve">The motion expressed in the above resolution was duly made, seconded and approved by the following vote on the </w:t>
      </w:r>
      <w:r w:rsidR="00920D2A">
        <w:rPr>
          <w:rFonts w:cs="Arial"/>
        </w:rPr>
        <w:t>19</w:t>
      </w:r>
      <w:r w:rsidR="00920D2A" w:rsidRPr="00C36BCF">
        <w:rPr>
          <w:rFonts w:cs="Arial"/>
          <w:vertAlign w:val="superscript"/>
        </w:rPr>
        <w:t>th</w:t>
      </w:r>
      <w:r w:rsidR="00920D2A">
        <w:rPr>
          <w:rFonts w:cs="Arial"/>
        </w:rPr>
        <w:t xml:space="preserve"> day of September 2022.</w:t>
      </w:r>
    </w:p>
    <w:p w14:paraId="6D2B8106" w14:textId="77777777" w:rsidR="00F370FD" w:rsidRPr="00F370FD" w:rsidRDefault="00F370FD" w:rsidP="00F370FD">
      <w:pPr>
        <w:rPr>
          <w:rFonts w:cs="Arial"/>
        </w:rPr>
      </w:pPr>
    </w:p>
    <w:p w14:paraId="2AB4E696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left="4680"/>
        <w:rPr>
          <w:rFonts w:cs="Arial"/>
          <w:b/>
          <w:bCs/>
        </w:rPr>
      </w:pPr>
      <w:r>
        <w:rPr>
          <w:rFonts w:cs="Arial"/>
          <w:b/>
          <w:bCs/>
        </w:rPr>
        <w:t>WELD COUNTY COUNCIL</w:t>
      </w:r>
    </w:p>
    <w:p w14:paraId="62A2C68D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  <w:b/>
          <w:bCs/>
        </w:rPr>
      </w:pPr>
    </w:p>
    <w:p w14:paraId="19A80C21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</w:t>
      </w:r>
    </w:p>
    <w:p w14:paraId="5EE61FF5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line="19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 wp14:anchorId="6CF883D1" wp14:editId="14E5EB4E">
                <wp:simplePos x="0" y="0"/>
                <wp:positionH relativeFrom="page">
                  <wp:posOffset>3429000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43B10" id="Rectangle 1" o:spid="_x0000_s1026" style="position:absolute;margin-left:270pt;margin-top:0;width:252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D64EF44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  <w:r>
        <w:rPr>
          <w:rFonts w:cs="Arial"/>
        </w:rPr>
        <w:t xml:space="preserve">President Nancy Teksten  </w:t>
      </w:r>
    </w:p>
    <w:p w14:paraId="6938BD73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40C8C908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71D51317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line="19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 wp14:anchorId="5380C4E9" wp14:editId="0E0EF39E">
                <wp:simplePos x="0" y="0"/>
                <wp:positionH relativeFrom="page">
                  <wp:posOffset>3429000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E691" id="Rectangle 2" o:spid="_x0000_s1026" style="position:absolute;margin-left:270pt;margin-top:0;width:252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64A5BBC" w14:textId="0A7F980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  <w:r>
        <w:rPr>
          <w:rFonts w:cs="Arial"/>
        </w:rPr>
        <w:t>Vice President Rupert Parchment</w:t>
      </w:r>
      <w:r w:rsidR="00654267">
        <w:rPr>
          <w:rFonts w:cs="Arial"/>
        </w:rPr>
        <w:t xml:space="preserve">           aye</w:t>
      </w:r>
    </w:p>
    <w:p w14:paraId="54FE6FFB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401AC946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</w:p>
    <w:p w14:paraId="5EA85B25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line="19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 wp14:anchorId="6EA4A71F" wp14:editId="3DAC4F57">
                <wp:simplePos x="0" y="0"/>
                <wp:positionH relativeFrom="page">
                  <wp:posOffset>3429000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000B9" id="Rectangle 3" o:spid="_x0000_s1026" style="position:absolute;margin-left:270pt;margin-top:0;width:252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BBD76AD" w14:textId="485270F1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  <w:r>
        <w:rPr>
          <w:rFonts w:cs="Arial"/>
        </w:rPr>
        <w:t>Councilmember Tonya L. Van Beber</w:t>
      </w:r>
      <w:r w:rsidR="00654267">
        <w:rPr>
          <w:rFonts w:cs="Arial"/>
        </w:rPr>
        <w:t xml:space="preserve">         aye</w:t>
      </w:r>
    </w:p>
    <w:p w14:paraId="4EF33E0E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64A0873C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</w:p>
    <w:p w14:paraId="7D70F511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line="19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 wp14:anchorId="166C98D8" wp14:editId="5F3060F2">
                <wp:simplePos x="0" y="0"/>
                <wp:positionH relativeFrom="page">
                  <wp:posOffset>3429000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66DC4" id="Rectangle 4" o:spid="_x0000_s1026" style="position:absolute;margin-left:270pt;margin-top:0;width:252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1767912" w14:textId="63F6953F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  <w:r>
        <w:rPr>
          <w:rFonts w:cs="Arial"/>
        </w:rPr>
        <w:t>Councilmember Cindy Beemer</w:t>
      </w:r>
      <w:r w:rsidR="00654267">
        <w:rPr>
          <w:rFonts w:cs="Arial"/>
        </w:rPr>
        <w:t xml:space="preserve">                 aye</w:t>
      </w:r>
    </w:p>
    <w:p w14:paraId="161F12BE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411EBF6A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</w:t>
      </w:r>
    </w:p>
    <w:p w14:paraId="53A22EC8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spacing w:line="19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0" allowOverlap="1" wp14:anchorId="5E0412E2" wp14:editId="5D554250">
                <wp:simplePos x="0" y="0"/>
                <wp:positionH relativeFrom="page">
                  <wp:posOffset>3429000</wp:posOffset>
                </wp:positionH>
                <wp:positionV relativeFrom="paragraph">
                  <wp:posOffset>0</wp:posOffset>
                </wp:positionV>
                <wp:extent cx="3200400" cy="1206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54222" id="Rectangle 10" o:spid="_x0000_s1026" style="position:absolute;margin-left:270pt;margin-top:0;width:252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FE9905E" w14:textId="30BD1D86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  <w:r>
        <w:rPr>
          <w:rFonts w:cs="Arial"/>
        </w:rPr>
        <w:t>Councilmember James Welch</w:t>
      </w:r>
      <w:r w:rsidR="00654267">
        <w:rPr>
          <w:rFonts w:cs="Arial"/>
        </w:rPr>
        <w:t xml:space="preserve">                  nay</w:t>
      </w:r>
    </w:p>
    <w:p w14:paraId="0E54143C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</w:p>
    <w:p w14:paraId="4A98EA1C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ind w:firstLine="4680"/>
        <w:rPr>
          <w:rFonts w:cs="Arial"/>
        </w:rPr>
      </w:pPr>
    </w:p>
    <w:p w14:paraId="03402D21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  <w:b/>
          <w:bCs/>
        </w:rPr>
      </w:pPr>
    </w:p>
    <w:p w14:paraId="501007C1" w14:textId="7777777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</w:p>
    <w:p w14:paraId="12065CDF" w14:textId="183CF0C7" w:rsidR="00920D2A" w:rsidRDefault="00920D2A" w:rsidP="00920D2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 xml:space="preserve">Date Signed: </w:t>
      </w:r>
      <w:r w:rsidR="00654267">
        <w:rPr>
          <w:rFonts w:cs="Arial"/>
        </w:rPr>
        <w:t>October 17</w:t>
      </w:r>
      <w:r>
        <w:rPr>
          <w:rFonts w:cs="Arial"/>
        </w:rPr>
        <w:t>, 2022</w:t>
      </w:r>
    </w:p>
    <w:p w14:paraId="0C0BC519" w14:textId="3901A915" w:rsidR="00A52A85" w:rsidRDefault="00920D2A" w:rsidP="00F370FD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</w:tabs>
        <w:rPr>
          <w:rFonts w:cs="Arial"/>
        </w:rPr>
      </w:pPr>
      <w:r>
        <w:rPr>
          <w:rFonts w:cs="Arial"/>
        </w:rPr>
        <w:t>Resolution Number:  226</w:t>
      </w:r>
    </w:p>
    <w:sectPr w:rsidR="00A52A85" w:rsidSect="007E68E1">
      <w:pgSz w:w="12240" w:h="15840" w:code="1"/>
      <w:pgMar w:top="2160" w:right="720" w:bottom="850" w:left="864" w:header="2160" w:footer="85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BA"/>
    <w:rsid w:val="001D5127"/>
    <w:rsid w:val="0039787D"/>
    <w:rsid w:val="003D2436"/>
    <w:rsid w:val="003D3E60"/>
    <w:rsid w:val="00502FB3"/>
    <w:rsid w:val="005E4A88"/>
    <w:rsid w:val="00654267"/>
    <w:rsid w:val="006D7C4D"/>
    <w:rsid w:val="007E68E1"/>
    <w:rsid w:val="00840345"/>
    <w:rsid w:val="00920D2A"/>
    <w:rsid w:val="00946113"/>
    <w:rsid w:val="0097109B"/>
    <w:rsid w:val="00A52A85"/>
    <w:rsid w:val="00AA2D1D"/>
    <w:rsid w:val="00B55ABA"/>
    <w:rsid w:val="00BF4572"/>
    <w:rsid w:val="00F370FD"/>
    <w:rsid w:val="00F5366D"/>
    <w:rsid w:val="00F6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EE59"/>
  <w15:chartTrackingRefBased/>
  <w15:docId w15:val="{082D0C88-0D2F-4086-BB50-052C9725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E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Kane</dc:creator>
  <cp:keywords/>
  <dc:description/>
  <cp:lastModifiedBy>Linda Kane</cp:lastModifiedBy>
  <cp:revision>6</cp:revision>
  <cp:lastPrinted>2022-08-12T21:11:00Z</cp:lastPrinted>
  <dcterms:created xsi:type="dcterms:W3CDTF">2022-08-12T20:40:00Z</dcterms:created>
  <dcterms:modified xsi:type="dcterms:W3CDTF">2022-10-12T18:29:00Z</dcterms:modified>
</cp:coreProperties>
</file>